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TC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769C9">
        <w:rPr>
          <w:rFonts w:ascii="Times New Roman" w:eastAsia="Times New Roman" w:hAnsi="Times New Roman" w:cs="Times New Roman"/>
          <w:sz w:val="36"/>
          <w:szCs w:val="36"/>
        </w:rPr>
        <w:t>Principles of Fabric Manufacture</w:t>
      </w:r>
    </w:p>
    <w:p w:rsidR="002F559A" w:rsidRDefault="005E0149" w:rsidP="002F559A">
      <w:pPr>
        <w:spacing w:after="0"/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</w:pPr>
      <w:r w:rsidRPr="00C87B3B">
        <w:rPr>
          <w:rFonts w:ascii="Times New Roman" w:hAnsi="Times New Roman" w:cs="Times New Roman"/>
          <w:b/>
          <w:sz w:val="36"/>
          <w:szCs w:val="24"/>
        </w:rPr>
        <w:t>Topic:</w:t>
      </w:r>
      <w:r w:rsidR="0070532B" w:rsidRPr="00C87B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2F559A" w:rsidRPr="002F559A">
        <w:rPr>
          <w:rFonts w:ascii="Times New Roman" w:eastAsia="+mj-ea" w:hAnsi="Times New Roman" w:cs="Times New Roman"/>
          <w:bCs/>
          <w:color w:val="000000" w:themeColor="text1"/>
          <w:kern w:val="24"/>
          <w:sz w:val="36"/>
          <w:szCs w:val="36"/>
        </w:rPr>
        <w:t xml:space="preserve">General view on Auxiliary motions of loom: </w:t>
      </w:r>
    </w:p>
    <w:p w:rsidR="005E0149" w:rsidRPr="00377351" w:rsidRDefault="005E0149" w:rsidP="002F559A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F559A">
        <w:rPr>
          <w:rFonts w:ascii="Times New Roman" w:eastAsia="Times New Roman" w:hAnsi="Times New Roman" w:cs="Times New Roman"/>
          <w:sz w:val="36"/>
          <w:szCs w:val="36"/>
        </w:rPr>
        <w:t>22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-0</w:t>
      </w:r>
      <w:r w:rsidR="00DF34FE">
        <w:rPr>
          <w:rFonts w:ascii="Times New Roman" w:eastAsia="Times New Roman" w:hAnsi="Times New Roman" w:cs="Times New Roman"/>
          <w:sz w:val="36"/>
          <w:szCs w:val="36"/>
        </w:rPr>
        <w:t>4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4921C5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921C5" w:rsidRPr="00377351" w:rsidRDefault="004921C5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sectPr w:rsidR="005E0149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093CBB"/>
    <w:rsid w:val="000D0530"/>
    <w:rsid w:val="000F496B"/>
    <w:rsid w:val="00140058"/>
    <w:rsid w:val="00186874"/>
    <w:rsid w:val="00224621"/>
    <w:rsid w:val="002A1DD8"/>
    <w:rsid w:val="002F559A"/>
    <w:rsid w:val="00377351"/>
    <w:rsid w:val="003872A1"/>
    <w:rsid w:val="003D5E23"/>
    <w:rsid w:val="004921C5"/>
    <w:rsid w:val="005D5ED7"/>
    <w:rsid w:val="005E0149"/>
    <w:rsid w:val="005F46E4"/>
    <w:rsid w:val="00660408"/>
    <w:rsid w:val="0070532B"/>
    <w:rsid w:val="00825C41"/>
    <w:rsid w:val="00841F85"/>
    <w:rsid w:val="0084768F"/>
    <w:rsid w:val="00933E23"/>
    <w:rsid w:val="009C3861"/>
    <w:rsid w:val="00B769C9"/>
    <w:rsid w:val="00B9102D"/>
    <w:rsid w:val="00BE3772"/>
    <w:rsid w:val="00BE689D"/>
    <w:rsid w:val="00C87B3B"/>
    <w:rsid w:val="00D01B2F"/>
    <w:rsid w:val="00DF34FE"/>
    <w:rsid w:val="00E11ADB"/>
    <w:rsid w:val="00EE5BB6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2020-03-29T08:45:00Z</dcterms:created>
  <dcterms:modified xsi:type="dcterms:W3CDTF">2020-04-22T05:54:00Z</dcterms:modified>
</cp:coreProperties>
</file>